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BA" w:rsidRDefault="008200BA" w:rsidP="008200BA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№ 3 к приказу от 03.07.2023 № 202/1</w:t>
      </w:r>
    </w:p>
    <w:p w:rsidR="008200BA" w:rsidRDefault="008200BA" w:rsidP="008200BA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8200BA" w:rsidRDefault="008200BA" w:rsidP="008200BA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8200BA" w:rsidRPr="008200BA" w:rsidRDefault="008200BA" w:rsidP="008200BA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C85C1C" w:rsidRDefault="00C85C1C" w:rsidP="00C85C1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5C1C">
        <w:rPr>
          <w:rFonts w:ascii="PT Astra Serif" w:hAnsi="PT Astra Serif"/>
          <w:b/>
          <w:sz w:val="28"/>
          <w:szCs w:val="28"/>
        </w:rPr>
        <w:t xml:space="preserve">Муниципальное автономное дошкольное образовательное учреждение «Детский сад общеразвивающего вида с приоритетным осуществлением </w:t>
      </w:r>
      <w:proofErr w:type="gramStart"/>
      <w:r w:rsidRPr="00C85C1C">
        <w:rPr>
          <w:rFonts w:ascii="PT Astra Serif" w:hAnsi="PT Astra Serif"/>
          <w:b/>
          <w:sz w:val="28"/>
          <w:szCs w:val="28"/>
        </w:rPr>
        <w:t>деятельности  по</w:t>
      </w:r>
      <w:proofErr w:type="gramEnd"/>
      <w:r w:rsidRPr="00C85C1C">
        <w:rPr>
          <w:rFonts w:ascii="PT Astra Serif" w:hAnsi="PT Astra Serif"/>
          <w:b/>
          <w:sz w:val="28"/>
          <w:szCs w:val="28"/>
        </w:rPr>
        <w:t xml:space="preserve"> физическому развитию детей «Снегурочка»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85C1C" w:rsidRDefault="00C85C1C" w:rsidP="00C85C1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Югорск</w:t>
      </w:r>
    </w:p>
    <w:p w:rsidR="00C85C1C" w:rsidRPr="00C85C1C" w:rsidRDefault="00C85C1C" w:rsidP="00C85C1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  <w:r w:rsidRPr="00C85C1C">
        <w:rPr>
          <w:rFonts w:ascii="PT Astra Serif" w:hAnsi="PT Astra Serif"/>
          <w:sz w:val="28"/>
          <w:szCs w:val="28"/>
        </w:rPr>
        <w:t>Музей «Мой любимый город</w:t>
      </w:r>
      <w:r w:rsidR="002A2F9D">
        <w:rPr>
          <w:rFonts w:ascii="PT Astra Serif" w:hAnsi="PT Astra Serif"/>
          <w:sz w:val="28"/>
          <w:szCs w:val="28"/>
        </w:rPr>
        <w:t xml:space="preserve"> - Югорск</w:t>
      </w:r>
      <w:bookmarkStart w:id="0" w:name="_GoBack"/>
      <w:bookmarkEnd w:id="0"/>
      <w:r w:rsidRPr="00C85C1C">
        <w:rPr>
          <w:rFonts w:ascii="PT Astra Serif" w:hAnsi="PT Astra Serif"/>
          <w:sz w:val="28"/>
          <w:szCs w:val="28"/>
        </w:rPr>
        <w:t>»</w:t>
      </w: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Pr="00C85C1C" w:rsidRDefault="00C85C1C" w:rsidP="00C85C1C">
      <w:pPr>
        <w:jc w:val="center"/>
        <w:rPr>
          <w:rFonts w:ascii="PT Astra Serif" w:hAnsi="PT Astra Serif"/>
          <w:b/>
          <w:sz w:val="96"/>
          <w:szCs w:val="96"/>
        </w:rPr>
      </w:pPr>
      <w:r w:rsidRPr="00C85C1C">
        <w:rPr>
          <w:rFonts w:ascii="PT Astra Serif" w:hAnsi="PT Astra Serif"/>
          <w:b/>
          <w:sz w:val="96"/>
          <w:szCs w:val="96"/>
        </w:rPr>
        <w:t>Инвентарная книга</w:t>
      </w: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center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начала записей: 01.07.2023г</w:t>
      </w: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</w:p>
    <w:p w:rsidR="00C85C1C" w:rsidRDefault="00C85C1C" w:rsidP="00C85C1C">
      <w:pPr>
        <w:jc w:val="right"/>
        <w:rPr>
          <w:rFonts w:ascii="PT Astra Serif" w:hAnsi="PT Astra Serif"/>
          <w:sz w:val="28"/>
          <w:szCs w:val="28"/>
        </w:rPr>
        <w:sectPr w:rsidR="00C85C1C" w:rsidSect="00371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40"/>
        <w:gridCol w:w="1819"/>
        <w:gridCol w:w="1965"/>
        <w:gridCol w:w="2564"/>
        <w:gridCol w:w="2268"/>
        <w:gridCol w:w="1985"/>
        <w:gridCol w:w="2693"/>
      </w:tblGrid>
      <w:tr w:rsidR="00BD0B89" w:rsidTr="00BD0B89">
        <w:tc>
          <w:tcPr>
            <w:tcW w:w="1840" w:type="dxa"/>
          </w:tcPr>
          <w:p w:rsidR="00BD0B89" w:rsidRPr="00BD0B89" w:rsidRDefault="00BD0B89" w:rsidP="00BD0B8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0B8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Инвентарный номер</w:t>
            </w:r>
          </w:p>
        </w:tc>
        <w:tc>
          <w:tcPr>
            <w:tcW w:w="1819" w:type="dxa"/>
          </w:tcPr>
          <w:p w:rsidR="00BD0B89" w:rsidRPr="00BD0B89" w:rsidRDefault="00BD0B89" w:rsidP="00BD0B8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0B89">
              <w:rPr>
                <w:rFonts w:ascii="PT Astra Serif" w:hAnsi="PT Astra Serif"/>
                <w:b/>
                <w:sz w:val="24"/>
                <w:szCs w:val="24"/>
              </w:rPr>
              <w:t>Дата записи</w:t>
            </w:r>
          </w:p>
        </w:tc>
        <w:tc>
          <w:tcPr>
            <w:tcW w:w="1965" w:type="dxa"/>
          </w:tcPr>
          <w:p w:rsidR="00BD0B89" w:rsidRPr="00BD0B89" w:rsidRDefault="00BD0B89" w:rsidP="00BD0B8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0B89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4" w:type="dxa"/>
          </w:tcPr>
          <w:p w:rsidR="00BD0B89" w:rsidRPr="00BD0B89" w:rsidRDefault="00BD0B89" w:rsidP="00BD0B8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0B89">
              <w:rPr>
                <w:rFonts w:ascii="PT Astra Serif" w:hAnsi="PT Astra Serif"/>
                <w:b/>
                <w:sz w:val="24"/>
                <w:szCs w:val="24"/>
              </w:rPr>
              <w:t>Материал, из которого изготовлен</w:t>
            </w:r>
          </w:p>
        </w:tc>
        <w:tc>
          <w:tcPr>
            <w:tcW w:w="2268" w:type="dxa"/>
          </w:tcPr>
          <w:p w:rsidR="00BD0B89" w:rsidRPr="00BD0B89" w:rsidRDefault="00BD0B89" w:rsidP="00BD0B8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0B89">
              <w:rPr>
                <w:rFonts w:ascii="PT Astra Serif" w:hAnsi="PT Astra Serif"/>
                <w:b/>
                <w:sz w:val="24"/>
                <w:szCs w:val="24"/>
              </w:rPr>
              <w:t>Сохранность предмета</w:t>
            </w:r>
          </w:p>
        </w:tc>
        <w:tc>
          <w:tcPr>
            <w:tcW w:w="1985" w:type="dxa"/>
          </w:tcPr>
          <w:p w:rsidR="00BD0B89" w:rsidRPr="00BD0B89" w:rsidRDefault="00BD0B89" w:rsidP="00BD0B8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0B89">
              <w:rPr>
                <w:rFonts w:ascii="PT Astra Serif" w:hAnsi="PT Astra Serif"/>
                <w:b/>
                <w:sz w:val="24"/>
                <w:szCs w:val="24"/>
              </w:rPr>
              <w:t>Способ поступления</w:t>
            </w:r>
          </w:p>
        </w:tc>
        <w:tc>
          <w:tcPr>
            <w:tcW w:w="2693" w:type="dxa"/>
          </w:tcPr>
          <w:p w:rsidR="00BD0B89" w:rsidRPr="00BD0B89" w:rsidRDefault="00BD0B89" w:rsidP="00BD0B8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0B89"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B89" w:rsidTr="00BD0B89">
        <w:tc>
          <w:tcPr>
            <w:tcW w:w="1840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19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6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64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B89" w:rsidRDefault="00BD0B89" w:rsidP="00C85C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85C1C" w:rsidRDefault="00C85C1C" w:rsidP="00C85C1C">
      <w:pPr>
        <w:jc w:val="both"/>
        <w:rPr>
          <w:rFonts w:ascii="PT Astra Serif" w:hAnsi="PT Astra Serif"/>
          <w:sz w:val="28"/>
          <w:szCs w:val="28"/>
        </w:rPr>
      </w:pPr>
    </w:p>
    <w:p w:rsidR="00C85C1C" w:rsidRPr="00C85C1C" w:rsidRDefault="00C85C1C" w:rsidP="00C85C1C">
      <w:pPr>
        <w:jc w:val="right"/>
        <w:rPr>
          <w:rFonts w:ascii="PT Astra Serif" w:hAnsi="PT Astra Serif"/>
          <w:sz w:val="28"/>
          <w:szCs w:val="28"/>
        </w:rPr>
      </w:pPr>
    </w:p>
    <w:sectPr w:rsidR="00C85C1C" w:rsidRPr="00C85C1C" w:rsidSect="00BD0B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C1C"/>
    <w:rsid w:val="002A2F9D"/>
    <w:rsid w:val="00371DC7"/>
    <w:rsid w:val="008200BA"/>
    <w:rsid w:val="00942B45"/>
    <w:rsid w:val="00BD0B89"/>
    <w:rsid w:val="00C85C1C"/>
    <w:rsid w:val="00F6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69F15"/>
  <w15:docId w15:val="{C060C8F7-E7D2-4D7F-A525-6D5C4846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0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ЛЕНА</cp:lastModifiedBy>
  <cp:revision>5</cp:revision>
  <cp:lastPrinted>2023-07-20T07:07:00Z</cp:lastPrinted>
  <dcterms:created xsi:type="dcterms:W3CDTF">2023-07-19T11:24:00Z</dcterms:created>
  <dcterms:modified xsi:type="dcterms:W3CDTF">2023-07-20T07:07:00Z</dcterms:modified>
</cp:coreProperties>
</file>